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DF5A" w14:textId="1CB2726A" w:rsidR="00AD0937" w:rsidRPr="00AD0937" w:rsidRDefault="00AD0937" w:rsidP="00AD0937">
      <w:pPr>
        <w:spacing w:line="360" w:lineRule="auto"/>
        <w:jc w:val="center"/>
        <w:rPr>
          <w:b/>
          <w:bCs/>
          <w:i/>
          <w:iCs/>
        </w:rPr>
      </w:pPr>
      <w:r w:rsidRPr="00AD0937">
        <w:rPr>
          <w:b/>
          <w:bCs/>
          <w:i/>
          <w:iCs/>
        </w:rPr>
        <w:t>LA VITA DELUXE DI MARIA ROSARIA BOCCIA</w:t>
      </w:r>
    </w:p>
    <w:p w14:paraId="72664B41" w14:textId="530FF8FC" w:rsidR="00AD0937" w:rsidRDefault="00AD0937" w:rsidP="00AD0937">
      <w:pPr>
        <w:spacing w:line="360" w:lineRule="auto"/>
      </w:pPr>
      <w:r w:rsidRPr="00AD0937">
        <w:t xml:space="preserve">La vita </w:t>
      </w:r>
      <w:proofErr w:type="spellStart"/>
      <w:r w:rsidRPr="00AD0937">
        <w:t>deluxe</w:t>
      </w:r>
      <w:proofErr w:type="spellEnd"/>
      <w:r w:rsidRPr="00AD0937">
        <w:t xml:space="preserve"> di Maria Rosaria Boccia era una montatura (fino all'incontro con Sangiuliano)</w:t>
      </w:r>
    </w:p>
    <w:p w14:paraId="2489C764" w14:textId="67CA9D23" w:rsidR="000C5267" w:rsidRDefault="00AD0937" w:rsidP="00AD0937">
      <w:pPr>
        <w:spacing w:line="360" w:lineRule="auto"/>
      </w:pPr>
      <w:r w:rsidRPr="00AD0937">
        <w:t xml:space="preserve">Selvaggia Lucarelli inchioda l'influencer stilista di Pompei: le foto dei suoi viaggi e degli eventi vip, che pubblicava prima di diventare "collaboratrice" di "Genny Delon", erano prese dal web. un esempio? il presunto volo esclusivo per un evento "Dior": l'immagine </w:t>
      </w:r>
      <w:r>
        <w:t>è</w:t>
      </w:r>
      <w:r w:rsidRPr="00AD0937">
        <w:t xml:space="preserve"> stata scaricata da Pinterest. le foto del suo viaggio a Mykonos invece erano state saccheggiate da un account Instagram - il mistero dell'incontro con il ministro: lui dice di averla conosciuta nel maggio 2024, ma il 5 agosto del 2023 si era già scattato una foto con la reginetta di Pompei, che due mesi prima era stata invitata alla parata del 2 giugno (a che titolo?)</w:t>
      </w:r>
    </w:p>
    <w:p w14:paraId="28B923D4" w14:textId="3AA1FF6C" w:rsidR="00AD0937" w:rsidRPr="00AD0937" w:rsidRDefault="00AD0937" w:rsidP="00AD0937">
      <w:pPr>
        <w:spacing w:line="360" w:lineRule="auto"/>
        <w:rPr>
          <w:b/>
          <w:bCs/>
          <w:i/>
          <w:iCs/>
        </w:rPr>
      </w:pPr>
      <w:r w:rsidRPr="00AD0937">
        <w:rPr>
          <w:b/>
          <w:bCs/>
          <w:i/>
          <w:iCs/>
        </w:rPr>
        <w:t xml:space="preserve">Da Dagospia </w:t>
      </w:r>
    </w:p>
    <w:sectPr w:rsidR="00AD0937" w:rsidRPr="00AD0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7"/>
    <w:rsid w:val="000C5267"/>
    <w:rsid w:val="00AD0937"/>
    <w:rsid w:val="00C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B863"/>
  <w15:chartTrackingRefBased/>
  <w15:docId w15:val="{28E2F528-9BFF-404F-900A-E9484C3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0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0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0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0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09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09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09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09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09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09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0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0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0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09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09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09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09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093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093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cp:lastPrinted>2024-09-04T14:12:00Z</cp:lastPrinted>
  <dcterms:created xsi:type="dcterms:W3CDTF">2024-09-04T14:08:00Z</dcterms:created>
  <dcterms:modified xsi:type="dcterms:W3CDTF">2024-09-04T14:13:00Z</dcterms:modified>
</cp:coreProperties>
</file>