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FFBB" w14:textId="4904B912" w:rsidR="004F4319" w:rsidRDefault="004F4319" w:rsidP="004F4319">
      <w:r>
        <w:t xml:space="preserve">Convocazione del </w:t>
      </w:r>
      <w:proofErr w:type="gramStart"/>
      <w:r>
        <w:t>Consiglio dei Ministri</w:t>
      </w:r>
      <w:proofErr w:type="gramEnd"/>
      <w:r>
        <w:t xml:space="preserve"> n.115</w:t>
      </w:r>
    </w:p>
    <w:p w14:paraId="4D9FA4DD" w14:textId="77777777" w:rsidR="004F4319" w:rsidRDefault="004F4319" w:rsidP="004F4319">
      <w:r>
        <w:t>Il Consiglio dei ministri è convocato lunedì 17 febbraio 2025, alle ore 17.00 a Palazzo Chigi, per l’esame del seguente ordine del giorno:</w:t>
      </w:r>
    </w:p>
    <w:p w14:paraId="00849CEA" w14:textId="77777777" w:rsidR="004F4319" w:rsidRDefault="004F4319" w:rsidP="004F4319">
      <w:r>
        <w:t>– SCHEMA DI DECRETO-LEGGE: Disposizioni urgenti in materia di reclutamento e funzionalità delle pubbliche amministrazioni (PRESIDENZA – PUBBLICA AMMINISTRAZIONE);</w:t>
      </w:r>
    </w:p>
    <w:p w14:paraId="7A845C53" w14:textId="77777777" w:rsidR="004F4319" w:rsidRDefault="004F4319" w:rsidP="004F4319">
      <w:r>
        <w:t>– SCHEMA DI DISEGNO DI LEGGE: Norme per la regolazione dei rapporti tra lo Stato e la Diocesi Ortodossa Romena d’Italia, in attuazione dell’articolo 8, terzo comma, della Costituzione (PRESIDENZA);</w:t>
      </w:r>
    </w:p>
    <w:p w14:paraId="42D6D982" w14:textId="77777777" w:rsidR="004F4319" w:rsidRDefault="004F4319" w:rsidP="004F4319">
      <w:r>
        <w:t>– SCHEMA DI DISEGNO DI LEGGE: Adesione al Protocollo emendativo della Convenzione relativa alle infrazioni e taluni altri atti commessi a bordo di aeromobili, fatto a Montréal il 4 aprile 2014 (AFFARI ESTERI E COOPERAZIONE INTERNAZIONALE);</w:t>
      </w:r>
    </w:p>
    <w:p w14:paraId="47633142" w14:textId="77777777" w:rsidR="004F4319" w:rsidRDefault="004F4319" w:rsidP="004F4319">
      <w:r>
        <w:t>– LEGGI REGIONALI;</w:t>
      </w:r>
    </w:p>
    <w:p w14:paraId="4365936F" w14:textId="77777777" w:rsidR="004F4319" w:rsidRDefault="004F4319" w:rsidP="004F4319">
      <w:r>
        <w:t>– VARIE ED EVENTUALI.</w:t>
      </w:r>
    </w:p>
    <w:p w14:paraId="0BCF890D" w14:textId="07E005A0" w:rsidR="006347E6" w:rsidRPr="006347E6" w:rsidRDefault="006347E6" w:rsidP="004F4319">
      <w:pPr>
        <w:rPr>
          <w:b/>
          <w:bCs/>
          <w:i/>
          <w:iCs/>
        </w:rPr>
      </w:pPr>
      <w:r w:rsidRPr="006347E6">
        <w:rPr>
          <w:b/>
          <w:bCs/>
          <w:i/>
          <w:iCs/>
        </w:rPr>
        <w:t xml:space="preserve">Agenparl </w:t>
      </w:r>
    </w:p>
    <w:p w14:paraId="558A2EDA" w14:textId="77777777" w:rsidR="000C5267" w:rsidRPr="006347E6" w:rsidRDefault="000C5267" w:rsidP="004F4319">
      <w:pPr>
        <w:rPr>
          <w:b/>
          <w:bCs/>
          <w:i/>
          <w:iCs/>
        </w:rPr>
      </w:pPr>
    </w:p>
    <w:sectPr w:rsidR="000C5267" w:rsidRPr="00634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19"/>
    <w:rsid w:val="000C5267"/>
    <w:rsid w:val="004F4319"/>
    <w:rsid w:val="0050348D"/>
    <w:rsid w:val="006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55CC"/>
  <w15:chartTrackingRefBased/>
  <w15:docId w15:val="{558C82CE-A20C-4BEA-AE09-AB971ED8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3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3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3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3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3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3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3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3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3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3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3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3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31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431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2025-02-14T19:16:00Z</dcterms:created>
  <dcterms:modified xsi:type="dcterms:W3CDTF">2025-02-14T19:18:00Z</dcterms:modified>
</cp:coreProperties>
</file>